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5C1" w:rsidRPr="004D7F8D" w:rsidRDefault="00F925C1" w:rsidP="00700C46">
      <w:pPr>
        <w:widowControl w:val="0"/>
        <w:spacing w:line="360" w:lineRule="auto"/>
        <w:jc w:val="center"/>
        <w:rPr>
          <w:color w:val="000000"/>
          <w:lang w:val="uk-UA"/>
        </w:rPr>
      </w:pPr>
      <w:r w:rsidRPr="004D7F8D">
        <w:rPr>
          <w:color w:val="000000"/>
          <w:lang w:val="uk-UA"/>
        </w:rPr>
        <w:t>Міністерство освіти і науки України</w:t>
      </w:r>
    </w:p>
    <w:p w:rsidR="00F925C1" w:rsidRPr="004D7F8D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 w:rsidRPr="004D7F8D">
        <w:rPr>
          <w:bCs/>
          <w:color w:val="000000"/>
          <w:lang w:val="uk-UA"/>
        </w:rPr>
        <w:t xml:space="preserve">Національний технічний університет </w:t>
      </w:r>
    </w:p>
    <w:p w:rsidR="00F925C1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 w:rsidRPr="004D7F8D">
        <w:rPr>
          <w:bCs/>
          <w:color w:val="000000"/>
          <w:lang w:val="uk-UA"/>
        </w:rPr>
        <w:t>«Дніпровська політехніка»</w:t>
      </w:r>
    </w:p>
    <w:p w:rsidR="00F925C1" w:rsidRPr="004D7F8D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Навчально-науковий інститут економіки </w:t>
      </w:r>
    </w:p>
    <w:p w:rsidR="00F925C1" w:rsidRPr="004D7F8D" w:rsidRDefault="00F925C1" w:rsidP="00700C46">
      <w:pPr>
        <w:widowControl w:val="0"/>
        <w:tabs>
          <w:tab w:val="left" w:pos="4111"/>
          <w:tab w:val="left" w:pos="7513"/>
        </w:tabs>
        <w:spacing w:line="360" w:lineRule="auto"/>
        <w:ind w:left="2127" w:right="1983"/>
        <w:jc w:val="center"/>
        <w:rPr>
          <w:lang w:val="uk-UA"/>
        </w:rPr>
      </w:pPr>
      <w:r w:rsidRPr="004D7F8D">
        <w:rPr>
          <w:lang w:val="uk-UA"/>
        </w:rPr>
        <w:t>Факультет менеджменту</w:t>
      </w:r>
    </w:p>
    <w:p w:rsidR="00F925C1" w:rsidRPr="004D7F8D" w:rsidRDefault="00F925C1" w:rsidP="00700C46">
      <w:pPr>
        <w:widowControl w:val="0"/>
        <w:tabs>
          <w:tab w:val="left" w:pos="1985"/>
          <w:tab w:val="left" w:pos="7513"/>
        </w:tabs>
        <w:spacing w:line="360" w:lineRule="auto"/>
        <w:jc w:val="center"/>
        <w:rPr>
          <w:lang w:val="uk-UA"/>
        </w:rPr>
      </w:pPr>
      <w:r w:rsidRPr="004D7F8D">
        <w:rPr>
          <w:lang w:val="uk-UA"/>
        </w:rPr>
        <w:t>Кафедра прикладної економіки, підприємництва та публічного управління</w:t>
      </w: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Pr="004D7F8D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ПОЯСНЮВАЛЬНА ЗАПИСКА</w:t>
      </w: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 xml:space="preserve">кваліфікаційної роботи ступеня </w:t>
      </w:r>
      <w:r w:rsidR="0033064F">
        <w:rPr>
          <w:b/>
          <w:lang w:val="uk-UA"/>
        </w:rPr>
        <w:t>бакалавра</w:t>
      </w: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</w:p>
    <w:p w:rsidR="00C248C5" w:rsidRPr="00287A2B" w:rsidRDefault="00F925C1" w:rsidP="00C248C5">
      <w:pPr>
        <w:rPr>
          <w:sz w:val="28"/>
          <w:szCs w:val="28"/>
        </w:rPr>
      </w:pPr>
      <w:r w:rsidRPr="004D7F8D">
        <w:rPr>
          <w:b/>
          <w:lang w:val="uk-UA"/>
        </w:rPr>
        <w:t>студент</w:t>
      </w:r>
      <w:r w:rsidR="00700C46">
        <w:rPr>
          <w:b/>
          <w:lang w:val="uk-UA"/>
        </w:rPr>
        <w:t>ки</w:t>
      </w:r>
      <w:r w:rsidRPr="004D7F8D">
        <w:rPr>
          <w:b/>
          <w:lang w:val="uk-UA"/>
        </w:rPr>
        <w:t xml:space="preserve">  </w:t>
      </w:r>
      <w:proofErr w:type="spellStart"/>
      <w:r w:rsidR="004B562A" w:rsidRPr="00287A2B">
        <w:rPr>
          <w:sz w:val="28"/>
          <w:szCs w:val="28"/>
        </w:rPr>
        <w:t>Маковськ</w:t>
      </w:r>
      <w:r w:rsidR="004B562A" w:rsidRPr="00287A2B">
        <w:rPr>
          <w:sz w:val="28"/>
          <w:szCs w:val="28"/>
          <w:lang w:val="uk-UA"/>
        </w:rPr>
        <w:t>ої</w:t>
      </w:r>
      <w:proofErr w:type="spellEnd"/>
      <w:r w:rsidR="004B562A" w:rsidRPr="00287A2B">
        <w:rPr>
          <w:sz w:val="28"/>
          <w:szCs w:val="28"/>
        </w:rPr>
        <w:t xml:space="preserve"> </w:t>
      </w:r>
      <w:proofErr w:type="spellStart"/>
      <w:r w:rsidR="004B562A" w:rsidRPr="00287A2B">
        <w:rPr>
          <w:sz w:val="28"/>
          <w:szCs w:val="28"/>
        </w:rPr>
        <w:t>Олександр</w:t>
      </w:r>
      <w:proofErr w:type="spellEnd"/>
      <w:r w:rsidR="004B562A" w:rsidRPr="00287A2B">
        <w:rPr>
          <w:sz w:val="28"/>
          <w:szCs w:val="28"/>
          <w:lang w:val="uk-UA"/>
        </w:rPr>
        <w:t>и</w:t>
      </w:r>
      <w:r w:rsidR="004B562A" w:rsidRPr="00287A2B">
        <w:rPr>
          <w:sz w:val="28"/>
          <w:szCs w:val="28"/>
        </w:rPr>
        <w:t xml:space="preserve"> </w:t>
      </w:r>
      <w:proofErr w:type="spellStart"/>
      <w:r w:rsidR="004B562A" w:rsidRPr="00287A2B">
        <w:rPr>
          <w:sz w:val="28"/>
          <w:szCs w:val="28"/>
        </w:rPr>
        <w:t>Вікторівн</w:t>
      </w:r>
      <w:proofErr w:type="spellEnd"/>
      <w:r w:rsidR="004B562A" w:rsidRPr="00287A2B">
        <w:rPr>
          <w:sz w:val="28"/>
          <w:szCs w:val="28"/>
          <w:lang w:val="uk-UA"/>
        </w:rPr>
        <w:t>и</w:t>
      </w:r>
    </w:p>
    <w:p w:rsidR="005C6A0E" w:rsidRPr="0033064F" w:rsidRDefault="005C6A0E" w:rsidP="005C6A0E">
      <w:pPr>
        <w:rPr>
          <w:sz w:val="28"/>
          <w:szCs w:val="28"/>
          <w:lang w:val="uk-UA" w:eastAsia="uk-UA"/>
        </w:rPr>
      </w:pPr>
    </w:p>
    <w:p w:rsidR="00F925C1" w:rsidRPr="004D7F8D" w:rsidRDefault="00F925C1" w:rsidP="00F925C1">
      <w:pPr>
        <w:widowControl w:val="0"/>
        <w:tabs>
          <w:tab w:val="left" w:pos="9214"/>
        </w:tabs>
        <w:spacing w:line="276" w:lineRule="auto"/>
        <w:jc w:val="both"/>
        <w:rPr>
          <w:b/>
          <w:lang w:val="uk-UA"/>
        </w:rPr>
      </w:pPr>
      <w:r w:rsidRPr="004D7F8D">
        <w:rPr>
          <w:b/>
          <w:lang w:val="uk-UA"/>
        </w:rPr>
        <w:t xml:space="preserve">академічної групи </w:t>
      </w:r>
      <w:r w:rsidRPr="00D8334C">
        <w:rPr>
          <w:u w:val="single"/>
          <w:lang w:val="uk-UA"/>
        </w:rPr>
        <w:t>___________</w:t>
      </w:r>
      <w:r w:rsidRPr="00287A2B">
        <w:rPr>
          <w:sz w:val="26"/>
          <w:szCs w:val="26"/>
          <w:u w:val="single"/>
          <w:lang w:val="uk-UA"/>
        </w:rPr>
        <w:t>281-1</w:t>
      </w:r>
      <w:r w:rsidR="0033064F" w:rsidRPr="00287A2B">
        <w:rPr>
          <w:sz w:val="26"/>
          <w:szCs w:val="26"/>
          <w:u w:val="single"/>
          <w:lang w:val="uk-UA"/>
        </w:rPr>
        <w:t>8зск</w:t>
      </w:r>
      <w:r w:rsidRPr="00287A2B">
        <w:rPr>
          <w:sz w:val="26"/>
          <w:szCs w:val="26"/>
          <w:u w:val="single"/>
          <w:lang w:val="uk-UA"/>
        </w:rPr>
        <w:t>-1</w:t>
      </w:r>
      <w:r w:rsidRPr="00D8334C">
        <w:rPr>
          <w:u w:val="single"/>
          <w:lang w:val="uk-UA"/>
        </w:rPr>
        <w:t>____</w:t>
      </w:r>
      <w:r w:rsidRPr="004D7F8D">
        <w:rPr>
          <w:u w:val="single"/>
          <w:lang w:val="uk-UA"/>
        </w:rPr>
        <w:t xml:space="preserve"> </w:t>
      </w:r>
      <w:r w:rsidRPr="004D7F8D">
        <w:rPr>
          <w:i/>
          <w:u w:val="single"/>
          <w:lang w:val="uk-UA"/>
        </w:rPr>
        <w:tab/>
      </w:r>
    </w:p>
    <w:p w:rsidR="00F925C1" w:rsidRPr="004D7F8D" w:rsidRDefault="00F925C1" w:rsidP="00F925C1">
      <w:pPr>
        <w:widowControl w:val="0"/>
        <w:tabs>
          <w:tab w:val="left" w:pos="2552"/>
          <w:tab w:val="left" w:pos="9214"/>
        </w:tabs>
        <w:spacing w:line="276" w:lineRule="auto"/>
        <w:rPr>
          <w:lang w:val="uk-UA"/>
        </w:rPr>
      </w:pPr>
      <w:r w:rsidRPr="004D7F8D">
        <w:rPr>
          <w:b/>
          <w:lang w:val="uk-UA"/>
        </w:rPr>
        <w:t xml:space="preserve">спеціальності </w:t>
      </w:r>
      <w:r w:rsidRPr="004D7F8D">
        <w:rPr>
          <w:i/>
          <w:u w:val="single"/>
          <w:lang w:val="uk-UA"/>
        </w:rPr>
        <w:tab/>
        <w:t>281 Публічне управління та адміністрування</w:t>
      </w:r>
      <w:r w:rsidRPr="004D7F8D">
        <w:rPr>
          <w:i/>
          <w:u w:val="single"/>
          <w:lang w:val="uk-UA"/>
        </w:rPr>
        <w:tab/>
      </w:r>
    </w:p>
    <w:p w:rsidR="009D6A29" w:rsidRPr="004D7F8D" w:rsidRDefault="009D6A29" w:rsidP="009D6A29">
      <w:pPr>
        <w:widowControl w:val="0"/>
        <w:tabs>
          <w:tab w:val="left" w:pos="4111"/>
          <w:tab w:val="left" w:pos="9637"/>
        </w:tabs>
        <w:spacing w:before="120" w:line="360" w:lineRule="auto"/>
        <w:rPr>
          <w:i/>
          <w:u w:val="single"/>
          <w:lang w:val="uk-UA"/>
        </w:rPr>
      </w:pPr>
      <w:r w:rsidRPr="004D7F8D">
        <w:rPr>
          <w:b/>
          <w:lang w:val="uk-UA"/>
        </w:rPr>
        <w:t xml:space="preserve">за освітньою програмою </w:t>
      </w:r>
      <w:r w:rsidRPr="009D6A29">
        <w:rPr>
          <w:i/>
          <w:u w:val="single"/>
          <w:lang w:val="uk-UA"/>
        </w:rPr>
        <w:t>Публічне управління та адміністрування</w:t>
      </w:r>
      <w:r w:rsidRPr="004D7F8D">
        <w:rPr>
          <w:i/>
          <w:u w:val="single"/>
          <w:lang w:val="uk-UA"/>
        </w:rPr>
        <w:t xml:space="preserve"> </w:t>
      </w:r>
      <w:r w:rsidRPr="004D7F8D">
        <w:rPr>
          <w:i/>
          <w:u w:val="single"/>
          <w:lang w:val="uk-UA"/>
        </w:rPr>
        <w:tab/>
      </w:r>
    </w:p>
    <w:p w:rsidR="00C248C5" w:rsidRPr="006432A8" w:rsidRDefault="00F925C1" w:rsidP="00287A2B">
      <w:pPr>
        <w:spacing w:line="360" w:lineRule="auto"/>
        <w:jc w:val="both"/>
        <w:rPr>
          <w:sz w:val="28"/>
          <w:szCs w:val="28"/>
          <w:lang w:val="uk-UA"/>
        </w:rPr>
      </w:pPr>
      <w:r w:rsidRPr="004D7F8D">
        <w:rPr>
          <w:b/>
          <w:lang w:val="uk-UA"/>
        </w:rPr>
        <w:t xml:space="preserve">на тему </w:t>
      </w:r>
      <w:proofErr w:type="spellStart"/>
      <w:r w:rsidR="00C248C5" w:rsidRPr="00287A2B">
        <w:rPr>
          <w:sz w:val="28"/>
          <w:szCs w:val="28"/>
        </w:rPr>
        <w:t>Розвиток</w:t>
      </w:r>
      <w:proofErr w:type="spellEnd"/>
      <w:r w:rsidR="00C248C5" w:rsidRPr="00287A2B">
        <w:rPr>
          <w:sz w:val="28"/>
          <w:szCs w:val="28"/>
        </w:rPr>
        <w:t xml:space="preserve"> </w:t>
      </w:r>
      <w:r w:rsidR="006432A8">
        <w:rPr>
          <w:sz w:val="28"/>
          <w:szCs w:val="28"/>
          <w:lang w:val="uk-UA"/>
        </w:rPr>
        <w:t>надання адміністративних послуг в об’єднаних територіальних громадах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rPr>
          <w:trHeight w:val="252"/>
        </w:trPr>
        <w:tc>
          <w:tcPr>
            <w:tcW w:w="2127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Керівники</w:t>
            </w:r>
          </w:p>
        </w:tc>
        <w:tc>
          <w:tcPr>
            <w:tcW w:w="2126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Прізвище, ініціали</w:t>
            </w:r>
          </w:p>
        </w:tc>
        <w:tc>
          <w:tcPr>
            <w:tcW w:w="3544" w:type="dxa"/>
            <w:gridSpan w:val="2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Оцінка за шкалою</w:t>
            </w:r>
          </w:p>
        </w:tc>
        <w:tc>
          <w:tcPr>
            <w:tcW w:w="1672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Підпис</w:t>
            </w:r>
          </w:p>
        </w:tc>
      </w:tr>
      <w:tr w:rsidR="00F925C1" w:rsidRPr="004D7F8D" w:rsidTr="00D1266B">
        <w:trPr>
          <w:trHeight w:val="252"/>
        </w:trPr>
        <w:tc>
          <w:tcPr>
            <w:tcW w:w="2127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126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рейтинговою</w:t>
            </w: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інституційною</w:t>
            </w:r>
          </w:p>
        </w:tc>
        <w:tc>
          <w:tcPr>
            <w:tcW w:w="1672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 w:rsidRPr="004D7F8D">
              <w:rPr>
                <w:lang w:val="uk-UA"/>
              </w:rPr>
              <w:t>кваліфікаційної роботи</w:t>
            </w:r>
          </w:p>
        </w:tc>
        <w:tc>
          <w:tcPr>
            <w:tcW w:w="2126" w:type="dxa"/>
          </w:tcPr>
          <w:p w:rsidR="00F925C1" w:rsidRPr="004D7F8D" w:rsidRDefault="0033064F" w:rsidP="00D1266B">
            <w:pPr>
              <w:widowControl w:val="0"/>
              <w:spacing w:line="276" w:lineRule="auto"/>
              <w:ind w:hanging="65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Ісіков</w:t>
            </w:r>
            <w:proofErr w:type="spellEnd"/>
            <w:r>
              <w:rPr>
                <w:lang w:val="uk-UA"/>
              </w:rPr>
              <w:t xml:space="preserve"> С.М.</w:t>
            </w:r>
            <w:r w:rsidR="00700C46">
              <w:rPr>
                <w:lang w:val="uk-UA"/>
              </w:rPr>
              <w:t>.</w:t>
            </w:r>
            <w:r w:rsidR="005C6A0E">
              <w:rPr>
                <w:lang w:val="uk-UA"/>
              </w:rPr>
              <w:t>.</w:t>
            </w: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 w:rsidRPr="004D7F8D">
              <w:rPr>
                <w:lang w:val="uk-UA"/>
              </w:rPr>
              <w:t>розділів:</w:t>
            </w: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ind w:hanging="65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Рецензент</w:t>
            </w: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b/>
                <w:lang w:val="uk-UA"/>
              </w:rPr>
            </w:pPr>
            <w:proofErr w:type="spellStart"/>
            <w:r w:rsidRPr="004D7F8D">
              <w:rPr>
                <w:b/>
                <w:lang w:val="uk-UA"/>
              </w:rPr>
              <w:t>Нормоконтролер</w:t>
            </w:r>
            <w:proofErr w:type="spellEnd"/>
          </w:p>
        </w:tc>
        <w:tc>
          <w:tcPr>
            <w:tcW w:w="2126" w:type="dxa"/>
          </w:tcPr>
          <w:p w:rsidR="00F925C1" w:rsidRPr="00D8334C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Дементьєва Н.В.</w:t>
            </w: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Дніпро</w:t>
      </w:r>
    </w:p>
    <w:p w:rsidR="007758F7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20</w:t>
      </w:r>
      <w:r>
        <w:rPr>
          <w:b/>
          <w:lang w:val="uk-UA"/>
        </w:rPr>
        <w:t>2</w:t>
      </w:r>
      <w:r w:rsidR="0033064F">
        <w:rPr>
          <w:b/>
          <w:lang w:val="uk-UA"/>
        </w:rPr>
        <w:t>1</w:t>
      </w:r>
    </w:p>
    <w:p w:rsidR="0033064F" w:rsidRDefault="0033064F">
      <w:pPr>
        <w:rPr>
          <w:b/>
          <w:lang w:val="uk-UA"/>
        </w:rPr>
      </w:pPr>
      <w:r>
        <w:rPr>
          <w:b/>
          <w:lang w:val="uk-UA"/>
        </w:rPr>
        <w:br w:type="page"/>
      </w:r>
    </w:p>
    <w:p w:rsidR="0033064F" w:rsidRPr="0033064F" w:rsidRDefault="0033064F" w:rsidP="0033064F">
      <w:pPr>
        <w:ind w:right="936"/>
        <w:jc w:val="right"/>
        <w:rPr>
          <w:b/>
          <w:lang w:val="uk-UA"/>
        </w:rPr>
      </w:pPr>
      <w:r w:rsidRPr="0033064F">
        <w:rPr>
          <w:b/>
          <w:lang w:val="uk-UA"/>
        </w:rPr>
        <w:lastRenderedPageBreak/>
        <w:t>ЗАТВЕРДЖЕНО:</w:t>
      </w:r>
    </w:p>
    <w:p w:rsidR="0033064F" w:rsidRPr="0033064F" w:rsidRDefault="0033064F" w:rsidP="0033064F">
      <w:pPr>
        <w:tabs>
          <w:tab w:val="left" w:pos="8222"/>
        </w:tabs>
        <w:ind w:right="958"/>
        <w:jc w:val="right"/>
        <w:rPr>
          <w:lang w:val="uk-UA"/>
        </w:rPr>
      </w:pPr>
      <w:r w:rsidRPr="0033064F">
        <w:rPr>
          <w:lang w:val="uk-UA"/>
        </w:rPr>
        <w:t>завідувач кафедри</w:t>
      </w:r>
    </w:p>
    <w:p w:rsidR="0033064F" w:rsidRPr="0033064F" w:rsidRDefault="0033064F" w:rsidP="0033064F">
      <w:pPr>
        <w:ind w:right="-1"/>
        <w:jc w:val="right"/>
        <w:rPr>
          <w:i/>
          <w:lang w:val="uk-UA"/>
        </w:rPr>
      </w:pPr>
      <w:r w:rsidRPr="0033064F">
        <w:rPr>
          <w:i/>
          <w:lang w:val="uk-UA"/>
        </w:rPr>
        <w:t>прикладної економіки, підприємництва</w:t>
      </w:r>
    </w:p>
    <w:p w:rsidR="0033064F" w:rsidRDefault="0033064F" w:rsidP="0033064F">
      <w:pPr>
        <w:ind w:right="-1"/>
        <w:jc w:val="right"/>
        <w:rPr>
          <w:i/>
        </w:rPr>
      </w:pPr>
      <w:r w:rsidRPr="0033064F">
        <w:rPr>
          <w:i/>
          <w:lang w:val="uk-UA"/>
        </w:rPr>
        <w:t xml:space="preserve"> </w:t>
      </w:r>
      <w:r w:rsidRPr="00F95FE3">
        <w:rPr>
          <w:i/>
        </w:rPr>
        <w:t xml:space="preserve">та </w:t>
      </w:r>
      <w:proofErr w:type="spellStart"/>
      <w:r w:rsidRPr="00F95FE3">
        <w:rPr>
          <w:i/>
        </w:rPr>
        <w:t>публічного</w:t>
      </w:r>
      <w:proofErr w:type="spellEnd"/>
      <w:r w:rsidRPr="00F95FE3">
        <w:rPr>
          <w:i/>
        </w:rPr>
        <w:t xml:space="preserve"> </w:t>
      </w:r>
      <w:proofErr w:type="spellStart"/>
      <w:r w:rsidRPr="00F95FE3">
        <w:rPr>
          <w:i/>
        </w:rPr>
        <w:t>управління</w:t>
      </w:r>
      <w:proofErr w:type="spellEnd"/>
    </w:p>
    <w:p w:rsidR="0033064F" w:rsidRPr="00F95FE3" w:rsidRDefault="0033064F" w:rsidP="0033064F">
      <w:pPr>
        <w:ind w:right="-1"/>
        <w:jc w:val="right"/>
      </w:pPr>
    </w:p>
    <w:p w:rsidR="0033064F" w:rsidRPr="00F95FE3" w:rsidRDefault="0033064F" w:rsidP="0033064F">
      <w:pPr>
        <w:tabs>
          <w:tab w:val="left" w:pos="5245"/>
          <w:tab w:val="left" w:pos="9639"/>
        </w:tabs>
        <w:ind w:right="-1"/>
        <w:jc w:val="right"/>
        <w:rPr>
          <w:u w:val="single"/>
        </w:rPr>
      </w:pPr>
      <w:r>
        <w:t>_________________О.Г. </w:t>
      </w:r>
      <w:proofErr w:type="spellStart"/>
      <w:r>
        <w:t>Вагонова</w:t>
      </w:r>
      <w:proofErr w:type="spellEnd"/>
    </w:p>
    <w:p w:rsidR="0033064F" w:rsidRPr="00F95FE3" w:rsidRDefault="0033064F" w:rsidP="0033064F">
      <w:pPr>
        <w:ind w:right="391"/>
        <w:jc w:val="right"/>
      </w:pPr>
    </w:p>
    <w:p w:rsidR="0033064F" w:rsidRPr="00701AA7" w:rsidRDefault="003D4213" w:rsidP="003D4213">
      <w:pPr>
        <w:ind w:right="391"/>
        <w:jc w:val="right"/>
      </w:pPr>
      <w:r>
        <w:rPr>
          <w:lang w:val="uk-UA"/>
        </w:rPr>
        <w:t>16.0</w:t>
      </w:r>
      <w:r w:rsidR="006C0372">
        <w:rPr>
          <w:lang w:val="uk-UA"/>
        </w:rPr>
        <w:t>3</w:t>
      </w:r>
      <w:bookmarkStart w:id="0" w:name="_GoBack"/>
      <w:bookmarkEnd w:id="0"/>
      <w:r>
        <w:rPr>
          <w:lang w:val="uk-UA"/>
        </w:rPr>
        <w:t xml:space="preserve">.21 </w:t>
      </w:r>
      <w:r w:rsidR="0033064F" w:rsidRPr="00701AA7">
        <w:t>202</w:t>
      </w:r>
      <w:r w:rsidR="0033064F">
        <w:t>1</w:t>
      </w:r>
      <w:r w:rsidR="0033064F" w:rsidRPr="00701AA7">
        <w:t xml:space="preserve"> р </w:t>
      </w:r>
    </w:p>
    <w:p w:rsidR="0033064F" w:rsidRPr="00701AA7" w:rsidRDefault="0033064F" w:rsidP="0033064F">
      <w:pPr>
        <w:tabs>
          <w:tab w:val="left" w:pos="8080"/>
        </w:tabs>
        <w:ind w:right="1100"/>
        <w:jc w:val="right"/>
      </w:pPr>
    </w:p>
    <w:p w:rsidR="0033064F" w:rsidRPr="003D4213" w:rsidRDefault="0033064F" w:rsidP="0033064F">
      <w:pPr>
        <w:tabs>
          <w:tab w:val="left" w:pos="9072"/>
        </w:tabs>
        <w:ind w:right="108"/>
        <w:jc w:val="center"/>
        <w:rPr>
          <w:b/>
          <w:lang w:val="uk-UA"/>
        </w:rPr>
      </w:pPr>
    </w:p>
    <w:p w:rsidR="0033064F" w:rsidRPr="003D4213" w:rsidRDefault="0033064F" w:rsidP="0033064F">
      <w:pPr>
        <w:tabs>
          <w:tab w:val="left" w:pos="9072"/>
        </w:tabs>
        <w:ind w:right="108"/>
        <w:jc w:val="center"/>
        <w:rPr>
          <w:b/>
          <w:lang w:val="uk-UA"/>
        </w:rPr>
      </w:pPr>
      <w:r w:rsidRPr="003D4213">
        <w:rPr>
          <w:b/>
          <w:lang w:val="uk-UA"/>
        </w:rPr>
        <w:t>ЗАВДАННЯ</w:t>
      </w:r>
    </w:p>
    <w:p w:rsidR="0033064F" w:rsidRPr="003D4213" w:rsidRDefault="0033064F" w:rsidP="0033064F">
      <w:pPr>
        <w:tabs>
          <w:tab w:val="left" w:pos="9072"/>
        </w:tabs>
        <w:ind w:right="108"/>
        <w:jc w:val="center"/>
        <w:rPr>
          <w:b/>
          <w:lang w:val="uk-UA"/>
        </w:rPr>
      </w:pPr>
      <w:r w:rsidRPr="003D4213">
        <w:rPr>
          <w:b/>
          <w:lang w:val="uk-UA"/>
        </w:rPr>
        <w:t>на кваліфікаційну роботу</w:t>
      </w:r>
    </w:p>
    <w:p w:rsidR="0033064F" w:rsidRPr="003D4213" w:rsidRDefault="0033064F" w:rsidP="0033064F">
      <w:pPr>
        <w:tabs>
          <w:tab w:val="left" w:pos="6521"/>
        </w:tabs>
        <w:ind w:left="2977" w:right="2692"/>
        <w:rPr>
          <w:i/>
          <w:lang w:val="uk-UA"/>
        </w:rPr>
      </w:pPr>
      <w:r w:rsidRPr="003D4213">
        <w:rPr>
          <w:b/>
          <w:lang w:val="uk-UA"/>
        </w:rPr>
        <w:t xml:space="preserve">ступеню   </w:t>
      </w:r>
      <w:r w:rsidRPr="003D4213">
        <w:rPr>
          <w:i/>
          <w:lang w:val="uk-UA"/>
        </w:rPr>
        <w:t xml:space="preserve">     бакалавра</w:t>
      </w:r>
      <w:r w:rsidRPr="003D4213">
        <w:rPr>
          <w:i/>
          <w:lang w:val="uk-UA"/>
        </w:rPr>
        <w:tab/>
      </w:r>
    </w:p>
    <w:p w:rsidR="0033064F" w:rsidRPr="003D4213" w:rsidRDefault="0033064F" w:rsidP="0033064F">
      <w:pPr>
        <w:tabs>
          <w:tab w:val="left" w:pos="6521"/>
        </w:tabs>
        <w:ind w:left="2977" w:right="2692"/>
        <w:rPr>
          <w:lang w:val="uk-UA"/>
        </w:rPr>
      </w:pPr>
    </w:p>
    <w:p w:rsidR="0033064F" w:rsidRPr="003D4213" w:rsidRDefault="0033064F" w:rsidP="006432A8">
      <w:pPr>
        <w:tabs>
          <w:tab w:val="left" w:pos="9072"/>
        </w:tabs>
        <w:spacing w:line="360" w:lineRule="auto"/>
        <w:ind w:left="-142"/>
        <w:jc w:val="both"/>
        <w:rPr>
          <w:b/>
          <w:lang w:val="uk-UA"/>
        </w:rPr>
      </w:pPr>
      <w:r w:rsidRPr="003D4213">
        <w:rPr>
          <w:b/>
          <w:lang w:val="uk-UA"/>
        </w:rPr>
        <w:t xml:space="preserve">Студентки         </w:t>
      </w:r>
      <w:r w:rsidRPr="003D4213">
        <w:rPr>
          <w:b/>
          <w:sz w:val="28"/>
          <w:szCs w:val="28"/>
          <w:lang w:val="uk-UA"/>
        </w:rPr>
        <w:t xml:space="preserve"> </w:t>
      </w:r>
      <w:proofErr w:type="spellStart"/>
      <w:r w:rsidR="004B562A" w:rsidRPr="003D4213">
        <w:rPr>
          <w:sz w:val="28"/>
          <w:szCs w:val="28"/>
          <w:lang w:val="uk-UA"/>
        </w:rPr>
        <w:t>Маковської</w:t>
      </w:r>
      <w:proofErr w:type="spellEnd"/>
      <w:r w:rsidR="004B562A" w:rsidRPr="003D4213">
        <w:rPr>
          <w:sz w:val="28"/>
          <w:szCs w:val="28"/>
          <w:lang w:val="uk-UA"/>
        </w:rPr>
        <w:t> О.В</w:t>
      </w:r>
      <w:r w:rsidR="004B562A" w:rsidRPr="003D4213">
        <w:rPr>
          <w:b/>
          <w:sz w:val="28"/>
          <w:szCs w:val="28"/>
          <w:lang w:val="uk-UA"/>
        </w:rPr>
        <w:t>.</w:t>
      </w:r>
      <w:r w:rsidR="00C248C5" w:rsidRPr="003D4213">
        <w:rPr>
          <w:sz w:val="28"/>
          <w:szCs w:val="28"/>
          <w:lang w:val="uk-UA"/>
        </w:rPr>
        <w:t>.</w:t>
      </w:r>
      <w:r w:rsidRPr="003D4213">
        <w:rPr>
          <w:b/>
          <w:lang w:val="uk-UA"/>
        </w:rPr>
        <w:t xml:space="preserve">        академічної групи </w:t>
      </w:r>
      <w:r w:rsidRPr="003D4213">
        <w:rPr>
          <w:i/>
          <w:lang w:val="uk-UA"/>
        </w:rPr>
        <w:t xml:space="preserve">   </w:t>
      </w:r>
      <w:r w:rsidRPr="003D4213">
        <w:rPr>
          <w:i/>
          <w:sz w:val="28"/>
          <w:szCs w:val="28"/>
          <w:lang w:val="uk-UA"/>
        </w:rPr>
        <w:t>281-18зск-1</w:t>
      </w:r>
    </w:p>
    <w:p w:rsidR="0033064F" w:rsidRPr="003D4213" w:rsidRDefault="0033064F" w:rsidP="006432A8">
      <w:pPr>
        <w:tabs>
          <w:tab w:val="left" w:pos="9639"/>
        </w:tabs>
        <w:autoSpaceDE w:val="0"/>
        <w:autoSpaceDN w:val="0"/>
        <w:adjustRightInd w:val="0"/>
        <w:spacing w:line="360" w:lineRule="auto"/>
        <w:ind w:left="-142"/>
        <w:jc w:val="both"/>
        <w:rPr>
          <w:color w:val="000000"/>
          <w:sz w:val="23"/>
          <w:szCs w:val="23"/>
          <w:lang w:val="uk-UA"/>
        </w:rPr>
      </w:pPr>
      <w:r w:rsidRPr="003D4213">
        <w:rPr>
          <w:b/>
          <w:lang w:val="uk-UA"/>
        </w:rPr>
        <w:t xml:space="preserve">спеціальності </w:t>
      </w:r>
      <w:r w:rsidRPr="003D4213">
        <w:rPr>
          <w:bCs/>
          <w:i/>
          <w:color w:val="000000"/>
          <w:lang w:val="uk-UA"/>
        </w:rPr>
        <w:t>281 Публічне управління та адміністрування</w:t>
      </w:r>
    </w:p>
    <w:p w:rsidR="0033064F" w:rsidRPr="003D4213" w:rsidRDefault="0033064F" w:rsidP="006432A8">
      <w:pPr>
        <w:spacing w:line="360" w:lineRule="auto"/>
        <w:ind w:left="-142"/>
        <w:jc w:val="both"/>
        <w:rPr>
          <w:i/>
          <w:lang w:val="uk-UA"/>
        </w:rPr>
      </w:pPr>
      <w:r w:rsidRPr="003D4213">
        <w:rPr>
          <w:b/>
          <w:lang w:val="uk-UA"/>
        </w:rPr>
        <w:t xml:space="preserve">за освітньою програмою </w:t>
      </w:r>
      <w:r w:rsidRPr="003D4213">
        <w:rPr>
          <w:i/>
          <w:lang w:val="uk-UA"/>
        </w:rPr>
        <w:t>Публічне управління та адміністрування</w:t>
      </w:r>
    </w:p>
    <w:p w:rsidR="006432A8" w:rsidRPr="003D4213" w:rsidRDefault="0033064F" w:rsidP="003B2567">
      <w:pPr>
        <w:spacing w:line="276" w:lineRule="auto"/>
        <w:ind w:left="-142"/>
        <w:jc w:val="both"/>
        <w:rPr>
          <w:sz w:val="28"/>
          <w:szCs w:val="28"/>
          <w:lang w:val="uk-UA"/>
        </w:rPr>
      </w:pPr>
      <w:r w:rsidRPr="003D4213">
        <w:rPr>
          <w:b/>
          <w:lang w:val="uk-UA"/>
        </w:rPr>
        <w:t xml:space="preserve">на тему </w:t>
      </w:r>
      <w:r w:rsidR="00C248C5" w:rsidRPr="003D4213">
        <w:rPr>
          <w:sz w:val="28"/>
          <w:szCs w:val="28"/>
          <w:lang w:val="uk-UA"/>
        </w:rPr>
        <w:t xml:space="preserve">Розвиток </w:t>
      </w:r>
      <w:r w:rsidR="006432A8" w:rsidRPr="003D4213">
        <w:rPr>
          <w:sz w:val="28"/>
          <w:szCs w:val="28"/>
          <w:lang w:val="uk-UA"/>
        </w:rPr>
        <w:t xml:space="preserve">надання адміністративних послуг в об’єднаних територіальних громадах </w:t>
      </w:r>
    </w:p>
    <w:p w:rsidR="0033064F" w:rsidRPr="003D4213" w:rsidRDefault="0033064F" w:rsidP="003B2567">
      <w:pPr>
        <w:ind w:left="-142"/>
        <w:jc w:val="both"/>
        <w:rPr>
          <w:lang w:val="uk-UA"/>
        </w:rPr>
      </w:pPr>
      <w:r w:rsidRPr="003D4213">
        <w:rPr>
          <w:lang w:val="uk-UA"/>
        </w:rPr>
        <w:t>затверджену наказом ректора НТУ «Дніпровська політехніка» 293-с від 25.05.2021р.</w:t>
      </w:r>
    </w:p>
    <w:p w:rsidR="003B2567" w:rsidRPr="003D4213" w:rsidRDefault="003B2567" w:rsidP="003B2567">
      <w:pPr>
        <w:ind w:left="-142"/>
        <w:jc w:val="both"/>
        <w:rPr>
          <w:lang w:val="uk-UA"/>
        </w:rPr>
      </w:pP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946"/>
        <w:gridCol w:w="1276"/>
      </w:tblGrid>
      <w:tr w:rsidR="0033064F" w:rsidRPr="003D4213" w:rsidTr="00E821D2">
        <w:tc>
          <w:tcPr>
            <w:tcW w:w="1985" w:type="dxa"/>
            <w:vAlign w:val="center"/>
          </w:tcPr>
          <w:p w:rsidR="0033064F" w:rsidRPr="003D421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  <w:lang w:val="uk-UA"/>
              </w:rPr>
            </w:pPr>
            <w:r w:rsidRPr="003D4213">
              <w:rPr>
                <w:b/>
                <w:lang w:val="uk-UA"/>
              </w:rPr>
              <w:t>Розділ</w:t>
            </w:r>
          </w:p>
        </w:tc>
        <w:tc>
          <w:tcPr>
            <w:tcW w:w="6946" w:type="dxa"/>
            <w:vAlign w:val="center"/>
          </w:tcPr>
          <w:p w:rsidR="0033064F" w:rsidRPr="003D421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  <w:lang w:val="uk-UA"/>
              </w:rPr>
            </w:pPr>
            <w:r w:rsidRPr="003D4213">
              <w:rPr>
                <w:b/>
                <w:lang w:val="uk-UA"/>
              </w:rPr>
              <w:t>Зміст</w:t>
            </w:r>
          </w:p>
        </w:tc>
        <w:tc>
          <w:tcPr>
            <w:tcW w:w="1276" w:type="dxa"/>
            <w:vAlign w:val="center"/>
          </w:tcPr>
          <w:p w:rsidR="0033064F" w:rsidRPr="003D421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  <w:lang w:val="uk-UA"/>
              </w:rPr>
            </w:pPr>
            <w:r w:rsidRPr="003D4213">
              <w:rPr>
                <w:b/>
                <w:lang w:val="uk-UA"/>
              </w:rPr>
              <w:t>Термін</w:t>
            </w:r>
          </w:p>
          <w:p w:rsidR="0033064F" w:rsidRPr="003D421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  <w:lang w:val="uk-UA"/>
              </w:rPr>
            </w:pPr>
            <w:r w:rsidRPr="003D4213">
              <w:rPr>
                <w:b/>
                <w:lang w:val="uk-UA"/>
              </w:rPr>
              <w:t>виконання</w:t>
            </w:r>
          </w:p>
        </w:tc>
      </w:tr>
      <w:tr w:rsidR="0033064F" w:rsidRPr="003D4213" w:rsidTr="00E821D2">
        <w:trPr>
          <w:trHeight w:val="1567"/>
        </w:trPr>
        <w:tc>
          <w:tcPr>
            <w:tcW w:w="1985" w:type="dxa"/>
          </w:tcPr>
          <w:p w:rsidR="0033064F" w:rsidRPr="003D4213" w:rsidRDefault="0033064F" w:rsidP="00E821D2">
            <w:pPr>
              <w:jc w:val="both"/>
              <w:rPr>
                <w:lang w:val="uk-UA"/>
              </w:rPr>
            </w:pPr>
            <w:r w:rsidRPr="003D4213">
              <w:rPr>
                <w:lang w:val="uk-UA"/>
              </w:rPr>
              <w:t>Теоретичний</w:t>
            </w:r>
          </w:p>
        </w:tc>
        <w:tc>
          <w:tcPr>
            <w:tcW w:w="6946" w:type="dxa"/>
          </w:tcPr>
          <w:p w:rsidR="0033064F" w:rsidRPr="003D4213" w:rsidRDefault="003D4213" w:rsidP="003D4213">
            <w:pPr>
              <w:spacing w:line="276" w:lineRule="auto"/>
              <w:jc w:val="both"/>
              <w:rPr>
                <w:lang w:val="uk-UA"/>
              </w:rPr>
            </w:pPr>
            <w:r w:rsidRPr="003D4213">
              <w:rPr>
                <w:szCs w:val="28"/>
                <w:lang w:val="uk-UA"/>
              </w:rPr>
              <w:t>Адміністративні послуги як особливий вид діяльності органів публічної влади. Вплив децентралізації та розширення місцевого самоврядування на процеси надання адміністративних послуг. Аналіз досліджень та теоретичних підходів щодо надання адміністративних послуг в об’єднаних територіальних громадах</w:t>
            </w:r>
          </w:p>
        </w:tc>
        <w:tc>
          <w:tcPr>
            <w:tcW w:w="1276" w:type="dxa"/>
            <w:vAlign w:val="center"/>
          </w:tcPr>
          <w:p w:rsidR="0033064F" w:rsidRPr="003D4213" w:rsidRDefault="0033064F" w:rsidP="00E821D2">
            <w:pPr>
              <w:tabs>
                <w:tab w:val="left" w:pos="9072"/>
              </w:tabs>
              <w:ind w:left="37" w:right="108"/>
              <w:rPr>
                <w:lang w:val="uk-UA"/>
              </w:rPr>
            </w:pPr>
            <w:r w:rsidRPr="003D4213">
              <w:rPr>
                <w:lang w:val="uk-UA"/>
              </w:rPr>
              <w:t>19.04.21-20.05.21</w:t>
            </w:r>
          </w:p>
        </w:tc>
      </w:tr>
      <w:tr w:rsidR="0033064F" w:rsidRPr="003D4213" w:rsidTr="003D4213">
        <w:trPr>
          <w:trHeight w:val="1447"/>
        </w:trPr>
        <w:tc>
          <w:tcPr>
            <w:tcW w:w="1985" w:type="dxa"/>
          </w:tcPr>
          <w:p w:rsidR="0033064F" w:rsidRPr="003D4213" w:rsidRDefault="0033064F" w:rsidP="00E821D2">
            <w:pPr>
              <w:jc w:val="both"/>
              <w:rPr>
                <w:lang w:val="uk-UA"/>
              </w:rPr>
            </w:pPr>
            <w:r w:rsidRPr="003D4213">
              <w:rPr>
                <w:lang w:val="uk-UA"/>
              </w:rPr>
              <w:t>Аналітичний</w:t>
            </w:r>
          </w:p>
        </w:tc>
        <w:tc>
          <w:tcPr>
            <w:tcW w:w="6946" w:type="dxa"/>
          </w:tcPr>
          <w:p w:rsidR="0033064F" w:rsidRPr="003D4213" w:rsidRDefault="003D4213" w:rsidP="003D4213">
            <w:pPr>
              <w:spacing w:line="276" w:lineRule="auto"/>
              <w:jc w:val="both"/>
              <w:rPr>
                <w:lang w:val="uk-UA"/>
              </w:rPr>
            </w:pPr>
            <w:r w:rsidRPr="003D4213">
              <w:rPr>
                <w:szCs w:val="28"/>
                <w:lang w:val="uk-UA"/>
              </w:rPr>
              <w:t>Світова і вітчизняна практика надання адміністративних послуг в громадах. Аналіз роботи територіальних центрів надання адміністративних послуг в Україні. Визначення механізму удосконалення роботи центру надання адміністративних послуг в громадах.</w:t>
            </w:r>
          </w:p>
        </w:tc>
        <w:tc>
          <w:tcPr>
            <w:tcW w:w="1276" w:type="dxa"/>
            <w:vAlign w:val="center"/>
          </w:tcPr>
          <w:p w:rsidR="0033064F" w:rsidRPr="003D4213" w:rsidRDefault="0033064F" w:rsidP="00E821D2">
            <w:pPr>
              <w:tabs>
                <w:tab w:val="left" w:pos="9072"/>
              </w:tabs>
              <w:ind w:left="37" w:right="108"/>
              <w:rPr>
                <w:lang w:val="uk-UA"/>
              </w:rPr>
            </w:pPr>
            <w:r w:rsidRPr="003D4213">
              <w:rPr>
                <w:lang w:val="uk-UA"/>
              </w:rPr>
              <w:t>21.05.21–30.05.21</w:t>
            </w:r>
          </w:p>
        </w:tc>
      </w:tr>
      <w:tr w:rsidR="0033064F" w:rsidRPr="003D4213" w:rsidTr="00E821D2">
        <w:tc>
          <w:tcPr>
            <w:tcW w:w="1985" w:type="dxa"/>
          </w:tcPr>
          <w:p w:rsidR="0033064F" w:rsidRPr="003D4213" w:rsidRDefault="0033064F" w:rsidP="00E821D2">
            <w:pPr>
              <w:jc w:val="both"/>
              <w:rPr>
                <w:lang w:val="uk-UA"/>
              </w:rPr>
            </w:pPr>
            <w:r w:rsidRPr="003D4213">
              <w:rPr>
                <w:lang w:val="uk-UA"/>
              </w:rPr>
              <w:t>Прикладний</w:t>
            </w:r>
          </w:p>
        </w:tc>
        <w:tc>
          <w:tcPr>
            <w:tcW w:w="6946" w:type="dxa"/>
          </w:tcPr>
          <w:p w:rsidR="0033064F" w:rsidRPr="003D4213" w:rsidRDefault="003D4213" w:rsidP="003D4213">
            <w:pPr>
              <w:spacing w:line="276" w:lineRule="auto"/>
              <w:jc w:val="both"/>
              <w:rPr>
                <w:lang w:val="uk-UA"/>
              </w:rPr>
            </w:pPr>
            <w:r w:rsidRPr="003D4213">
              <w:rPr>
                <w:szCs w:val="28"/>
                <w:lang w:val="uk-UA"/>
              </w:rPr>
              <w:t>Визначення напрямів удосконалення надання адміністративних послуг в громадах. Розробка моделі системи контролю за наданням адміністративних послуг в об’єднаних територіальних громадах</w:t>
            </w:r>
          </w:p>
        </w:tc>
        <w:tc>
          <w:tcPr>
            <w:tcW w:w="1276" w:type="dxa"/>
            <w:vAlign w:val="center"/>
          </w:tcPr>
          <w:p w:rsidR="0033064F" w:rsidRPr="003D4213" w:rsidRDefault="0033064F" w:rsidP="00E821D2">
            <w:pPr>
              <w:tabs>
                <w:tab w:val="left" w:pos="9072"/>
              </w:tabs>
              <w:ind w:right="108"/>
              <w:rPr>
                <w:lang w:val="uk-UA"/>
              </w:rPr>
            </w:pPr>
            <w:r w:rsidRPr="003D4213">
              <w:rPr>
                <w:lang w:val="uk-UA"/>
              </w:rPr>
              <w:t>31.05.21–13.06.21</w:t>
            </w:r>
          </w:p>
        </w:tc>
      </w:tr>
    </w:tbl>
    <w:p w:rsidR="0033064F" w:rsidRPr="003D4213" w:rsidRDefault="0033064F" w:rsidP="0033064F">
      <w:pPr>
        <w:tabs>
          <w:tab w:val="left" w:pos="9072"/>
        </w:tabs>
        <w:ind w:right="108" w:firstLine="709"/>
        <w:rPr>
          <w:b/>
          <w:lang w:val="uk-UA"/>
        </w:rPr>
      </w:pPr>
    </w:p>
    <w:p w:rsidR="0033064F" w:rsidRPr="003D4213" w:rsidRDefault="0033064F" w:rsidP="0033064F">
      <w:pPr>
        <w:tabs>
          <w:tab w:val="left" w:pos="9072"/>
        </w:tabs>
        <w:spacing w:line="360" w:lineRule="auto"/>
        <w:ind w:right="108" w:firstLine="709"/>
        <w:rPr>
          <w:u w:val="single"/>
          <w:lang w:val="uk-UA"/>
        </w:rPr>
      </w:pPr>
      <w:r w:rsidRPr="003D4213">
        <w:rPr>
          <w:b/>
          <w:lang w:val="uk-UA"/>
        </w:rPr>
        <w:t>Завдання видано</w:t>
      </w:r>
      <w:r w:rsidRPr="003D4213">
        <w:rPr>
          <w:lang w:val="uk-UA"/>
        </w:rPr>
        <w:t xml:space="preserve">              __________________                         </w:t>
      </w:r>
      <w:proofErr w:type="spellStart"/>
      <w:r w:rsidR="00CE02F3" w:rsidRPr="003D4213">
        <w:rPr>
          <w:lang w:val="uk-UA"/>
        </w:rPr>
        <w:t>Ісіков</w:t>
      </w:r>
      <w:proofErr w:type="spellEnd"/>
      <w:r w:rsidR="00CE02F3" w:rsidRPr="003D4213">
        <w:rPr>
          <w:lang w:val="uk-UA"/>
        </w:rPr>
        <w:t xml:space="preserve"> С.М.</w:t>
      </w:r>
    </w:p>
    <w:p w:rsidR="0033064F" w:rsidRPr="003D4213" w:rsidRDefault="0033064F" w:rsidP="0033064F">
      <w:pPr>
        <w:tabs>
          <w:tab w:val="left" w:pos="5529"/>
          <w:tab w:val="left" w:pos="9072"/>
        </w:tabs>
        <w:spacing w:line="360" w:lineRule="auto"/>
        <w:ind w:firstLine="709"/>
        <w:jc w:val="both"/>
        <w:rPr>
          <w:lang w:val="uk-UA"/>
        </w:rPr>
      </w:pPr>
      <w:r w:rsidRPr="003D4213">
        <w:rPr>
          <w:b/>
          <w:lang w:val="uk-UA"/>
        </w:rPr>
        <w:t>Дата видачі</w:t>
      </w:r>
      <w:r w:rsidRPr="003D4213">
        <w:rPr>
          <w:lang w:val="uk-UA"/>
        </w:rPr>
        <w:t xml:space="preserve">     </w:t>
      </w:r>
      <w:r w:rsidRPr="003D4213">
        <w:rPr>
          <w:u w:val="single"/>
          <w:lang w:val="uk-UA"/>
        </w:rPr>
        <w:t xml:space="preserve">  </w:t>
      </w:r>
      <w:r w:rsidRPr="003D4213">
        <w:rPr>
          <w:u w:val="single"/>
          <w:lang w:val="uk-UA"/>
        </w:rPr>
        <w:tab/>
      </w:r>
      <w:r w:rsidRPr="003D4213">
        <w:rPr>
          <w:lang w:val="uk-UA"/>
        </w:rPr>
        <w:t>_</w:t>
      </w:r>
      <w:r w:rsidRPr="003D4213">
        <w:rPr>
          <w:u w:val="single"/>
          <w:lang w:val="uk-UA"/>
        </w:rPr>
        <w:tab/>
      </w:r>
    </w:p>
    <w:p w:rsidR="0033064F" w:rsidRPr="003D4213" w:rsidRDefault="0033064F" w:rsidP="0033064F">
      <w:pPr>
        <w:tabs>
          <w:tab w:val="left" w:pos="9072"/>
        </w:tabs>
        <w:spacing w:line="360" w:lineRule="auto"/>
        <w:ind w:firstLine="709"/>
        <w:rPr>
          <w:lang w:val="uk-UA"/>
        </w:rPr>
      </w:pPr>
      <w:r w:rsidRPr="003D4213">
        <w:rPr>
          <w:b/>
          <w:lang w:val="uk-UA"/>
        </w:rPr>
        <w:t xml:space="preserve">Дата подання до екзаменаційної комісії </w:t>
      </w:r>
      <w:r w:rsidRPr="003D4213">
        <w:rPr>
          <w:lang w:val="uk-UA"/>
        </w:rPr>
        <w:t xml:space="preserve">   </w:t>
      </w:r>
      <w:r w:rsidR="003B2567" w:rsidRPr="003D4213">
        <w:rPr>
          <w:lang w:val="uk-UA"/>
        </w:rPr>
        <w:t>16 червня 2021 р.</w:t>
      </w:r>
    </w:p>
    <w:p w:rsidR="0033064F" w:rsidRPr="003D4213" w:rsidRDefault="0033064F" w:rsidP="0033064F">
      <w:pPr>
        <w:tabs>
          <w:tab w:val="left" w:pos="9072"/>
        </w:tabs>
        <w:spacing w:line="360" w:lineRule="auto"/>
        <w:ind w:right="-34" w:firstLine="709"/>
        <w:rPr>
          <w:lang w:val="uk-UA"/>
        </w:rPr>
      </w:pPr>
      <w:r w:rsidRPr="003D4213">
        <w:rPr>
          <w:b/>
          <w:lang w:val="uk-UA"/>
        </w:rPr>
        <w:t>Прийнято до виконання</w:t>
      </w:r>
      <w:r w:rsidRPr="003D4213">
        <w:rPr>
          <w:lang w:val="uk-UA"/>
        </w:rPr>
        <w:t xml:space="preserve">               ____________ </w:t>
      </w:r>
      <w:r w:rsidR="003B2567" w:rsidRPr="003D4213">
        <w:rPr>
          <w:lang w:val="uk-UA"/>
        </w:rPr>
        <w:t xml:space="preserve">                   </w:t>
      </w:r>
      <w:r w:rsidRPr="003D4213">
        <w:rPr>
          <w:lang w:val="uk-UA"/>
        </w:rPr>
        <w:t xml:space="preserve">    </w:t>
      </w:r>
      <w:proofErr w:type="spellStart"/>
      <w:r w:rsidR="004B562A" w:rsidRPr="003D4213">
        <w:rPr>
          <w:lang w:val="uk-UA"/>
        </w:rPr>
        <w:t>Маковська</w:t>
      </w:r>
      <w:proofErr w:type="spellEnd"/>
      <w:r w:rsidR="004B562A" w:rsidRPr="003D4213">
        <w:rPr>
          <w:lang w:val="uk-UA"/>
        </w:rPr>
        <w:t> О.В</w:t>
      </w:r>
      <w:r w:rsidR="00CE02F3" w:rsidRPr="003D4213">
        <w:rPr>
          <w:lang w:val="uk-UA"/>
        </w:rPr>
        <w:t>.</w:t>
      </w:r>
    </w:p>
    <w:p w:rsidR="0033064F" w:rsidRDefault="0033064F" w:rsidP="0033064F">
      <w:pPr>
        <w:widowControl w:val="0"/>
        <w:spacing w:line="276" w:lineRule="auto"/>
        <w:jc w:val="both"/>
      </w:pPr>
    </w:p>
    <w:sectPr w:rsidR="0033064F" w:rsidSect="00871D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AF7"/>
    <w:rsid w:val="00287A2B"/>
    <w:rsid w:val="0033064F"/>
    <w:rsid w:val="0036266A"/>
    <w:rsid w:val="003B2567"/>
    <w:rsid w:val="003D4213"/>
    <w:rsid w:val="00473AF7"/>
    <w:rsid w:val="004B562A"/>
    <w:rsid w:val="005C6A0E"/>
    <w:rsid w:val="006432A8"/>
    <w:rsid w:val="00676CC4"/>
    <w:rsid w:val="006C0372"/>
    <w:rsid w:val="00700C46"/>
    <w:rsid w:val="007758F7"/>
    <w:rsid w:val="00871D9D"/>
    <w:rsid w:val="009D6A29"/>
    <w:rsid w:val="00C248C5"/>
    <w:rsid w:val="00CE02F3"/>
    <w:rsid w:val="00F9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B057F"/>
  <w15:chartTrackingRefBased/>
  <w15:docId w15:val="{28C27597-54EA-4604-802F-FA84B3DA3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5C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A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1598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2021-06-24T19:39:00Z</cp:lastPrinted>
  <dcterms:created xsi:type="dcterms:W3CDTF">2020-12-17T10:22:00Z</dcterms:created>
  <dcterms:modified xsi:type="dcterms:W3CDTF">2021-06-25T08:42:00Z</dcterms:modified>
</cp:coreProperties>
</file>